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14EF" w14:textId="77777777" w:rsidR="00DB6E86" w:rsidRDefault="00DB6E86" w:rsidP="00DB6E86">
      <w:pPr>
        <w:pStyle w:val="NormalWeb"/>
        <w:spacing w:before="0" w:beforeAutospacing="0" w:after="0" w:afterAutospacing="0"/>
        <w:jc w:val="center"/>
        <w:rPr>
          <w:rFonts w:ascii="-webkit-standard" w:hAnsi="-webkit-standard"/>
          <w:color w:val="000000"/>
        </w:rPr>
      </w:pPr>
      <w:bookmarkStart w:id="0" w:name="_Toc31352495"/>
      <w:r>
        <w:rPr>
          <w:rFonts w:ascii="Arial" w:hAnsi="Arial" w:cs="Arial"/>
          <w:b/>
          <w:bCs/>
          <w:color w:val="000000"/>
          <w:sz w:val="32"/>
          <w:szCs w:val="32"/>
        </w:rPr>
        <w:t>Peace I leave you, my peace I give you</w:t>
      </w:r>
      <w:bookmarkEnd w:id="0"/>
    </w:p>
    <w:p w14:paraId="4ADFEAC5" w14:textId="249F22A4" w:rsidR="00DB6E86" w:rsidRDefault="00DB6E86" w:rsidP="00DB6E86">
      <w:pPr>
        <w:pStyle w:val="NormalWeb"/>
        <w:spacing w:before="0" w:beforeAutospacing="0" w:after="120" w:afterAutospacing="0"/>
        <w:jc w:val="center"/>
        <w:rPr>
          <w:rFonts w:ascii="-webkit-standard" w:hAnsi="-webkit-standard"/>
          <w:color w:val="000000"/>
        </w:rPr>
      </w:pPr>
      <w:bookmarkStart w:id="1" w:name="_Toc438971233"/>
      <w:bookmarkStart w:id="2" w:name="_Toc31352496"/>
      <w:bookmarkEnd w:id="1"/>
      <w:r>
        <w:rPr>
          <w:rFonts w:ascii="Arial" w:hAnsi="Arial" w:cs="Arial"/>
          <w:b/>
          <w:bCs/>
          <w:color w:val="000000"/>
        </w:rPr>
        <w:t>TUESDAY MAY 4 (Jn 14</w:t>
      </w:r>
      <w:r>
        <w:rPr>
          <w:rFonts w:ascii="Arial" w:hAnsi="Arial" w:cs="Arial"/>
          <w:b/>
          <w:bCs/>
          <w:color w:val="000000"/>
        </w:rPr>
        <w:t>,</w:t>
      </w:r>
      <w:r>
        <w:rPr>
          <w:rFonts w:ascii="Arial" w:hAnsi="Arial" w:cs="Arial"/>
          <w:b/>
          <w:bCs/>
          <w:color w:val="000000"/>
        </w:rPr>
        <w:t xml:space="preserve"> 27-31)</w:t>
      </w:r>
      <w:bookmarkEnd w:id="2"/>
    </w:p>
    <w:p w14:paraId="0B3E5F29" w14:textId="383B542C" w:rsidR="00DB6E86" w:rsidRDefault="00DB6E86" w:rsidP="00DB6E8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peace of man with God, man with man,</w:t>
      </w:r>
      <w:r>
        <w:rPr>
          <w:rFonts w:ascii="Arial" w:hAnsi="Arial" w:cs="Arial"/>
          <w:color w:val="000000"/>
          <w:sz w:val="22"/>
          <w:szCs w:val="22"/>
        </w:rPr>
        <w:t xml:space="preserve"> and</w:t>
      </w:r>
      <w:r>
        <w:rPr>
          <w:rFonts w:ascii="Arial" w:hAnsi="Arial" w:cs="Arial"/>
          <w:color w:val="000000"/>
          <w:sz w:val="22"/>
          <w:szCs w:val="22"/>
        </w:rPr>
        <w:t xml:space="preserve"> man with the universe is Christ Jesus. He is not only the Prince of peace, but he is </w:t>
      </w:r>
      <w:r>
        <w:rPr>
          <w:rFonts w:ascii="Arial" w:hAnsi="Arial" w:cs="Arial"/>
          <w:color w:val="000000"/>
          <w:sz w:val="22"/>
          <w:szCs w:val="22"/>
        </w:rPr>
        <w:t xml:space="preserve">the </w:t>
      </w:r>
      <w:r>
        <w:rPr>
          <w:rFonts w:ascii="Arial" w:hAnsi="Arial" w:cs="Arial"/>
          <w:color w:val="000000"/>
          <w:sz w:val="22"/>
          <w:szCs w:val="22"/>
        </w:rPr>
        <w:t>peace itself.</w:t>
      </w:r>
      <w:r>
        <w:rPr>
          <w:rStyle w:val="apple-converted-space"/>
          <w:rFonts w:ascii="Arial" w:hAnsi="Arial" w:cs="Arial"/>
          <w:color w:val="000000"/>
          <w:sz w:val="22"/>
          <w:szCs w:val="22"/>
        </w:rPr>
        <w:t> </w:t>
      </w:r>
      <w:r>
        <w:rPr>
          <w:rFonts w:ascii="Arial" w:hAnsi="Arial" w:cs="Arial"/>
          <w:color w:val="000000"/>
          <w:sz w:val="22"/>
          <w:szCs w:val="22"/>
        </w:rPr>
        <w:t xml:space="preserve">There is no real peace if not in Him, with Him, for Him. To separate Christ Jesus and peace is as </w:t>
      </w:r>
      <w:r>
        <w:rPr>
          <w:rFonts w:ascii="Arial" w:hAnsi="Arial" w:cs="Arial"/>
          <w:color w:val="000000"/>
          <w:sz w:val="22"/>
          <w:szCs w:val="22"/>
        </w:rPr>
        <w:t xml:space="preserve">though </w:t>
      </w:r>
      <w:r>
        <w:rPr>
          <w:rFonts w:ascii="Arial" w:hAnsi="Arial" w:cs="Arial"/>
          <w:color w:val="000000"/>
          <w:sz w:val="22"/>
          <w:szCs w:val="22"/>
        </w:rPr>
        <w:t>we wanted to separate the oceans from the waters.</w:t>
      </w:r>
      <w:r>
        <w:rPr>
          <w:rStyle w:val="apple-converted-space"/>
          <w:rFonts w:ascii="Arial" w:hAnsi="Arial" w:cs="Arial"/>
          <w:color w:val="000000"/>
          <w:sz w:val="22"/>
          <w:szCs w:val="22"/>
        </w:rPr>
        <w:t> </w:t>
      </w:r>
      <w:r>
        <w:rPr>
          <w:rFonts w:ascii="Arial" w:hAnsi="Arial" w:cs="Arial"/>
          <w:color w:val="000000"/>
          <w:sz w:val="22"/>
          <w:szCs w:val="22"/>
        </w:rPr>
        <w:t>On the one hand there is water and on the other the oceans.</w:t>
      </w:r>
      <w:r>
        <w:rPr>
          <w:rStyle w:val="apple-converted-space"/>
          <w:rFonts w:ascii="Arial" w:hAnsi="Arial" w:cs="Arial"/>
          <w:color w:val="000000"/>
          <w:sz w:val="22"/>
          <w:szCs w:val="22"/>
        </w:rPr>
        <w:t> </w:t>
      </w:r>
      <w:r>
        <w:rPr>
          <w:rFonts w:ascii="Arial" w:hAnsi="Arial" w:cs="Arial"/>
          <w:color w:val="000000"/>
          <w:sz w:val="22"/>
          <w:szCs w:val="22"/>
        </w:rPr>
        <w:t>The prophecies are all in agreement.</w:t>
      </w:r>
      <w:r>
        <w:rPr>
          <w:rStyle w:val="apple-converted-space"/>
          <w:rFonts w:ascii="Arial" w:hAnsi="Arial" w:cs="Arial"/>
          <w:color w:val="000000"/>
          <w:sz w:val="22"/>
          <w:szCs w:val="22"/>
        </w:rPr>
        <w:t> </w:t>
      </w:r>
      <w:r>
        <w:rPr>
          <w:rFonts w:ascii="Arial" w:hAnsi="Arial" w:cs="Arial"/>
          <w:color w:val="000000"/>
          <w:sz w:val="22"/>
          <w:szCs w:val="22"/>
        </w:rPr>
        <w:t>We mention only three:</w:t>
      </w:r>
      <w:r>
        <w:rPr>
          <w:rStyle w:val="apple-converted-space"/>
          <w:rFonts w:ascii="Arial" w:hAnsi="Arial" w:cs="Arial"/>
          <w:color w:val="000000"/>
          <w:sz w:val="22"/>
          <w:szCs w:val="22"/>
        </w:rPr>
        <w:t> </w:t>
      </w:r>
      <w:r>
        <w:rPr>
          <w:rFonts w:ascii="Arial" w:hAnsi="Arial" w:cs="Arial"/>
          <w:i/>
          <w:iCs/>
          <w:color w:val="000000"/>
          <w:sz w:val="22"/>
          <w:szCs w:val="22"/>
        </w:rPr>
        <w:t>“For a child is born to us, a son is given us;</w:t>
      </w:r>
      <w:r>
        <w:rPr>
          <w:rStyle w:val="apple-converted-space"/>
          <w:rFonts w:ascii="Arial" w:hAnsi="Arial" w:cs="Arial"/>
          <w:i/>
          <w:iCs/>
          <w:color w:val="000000"/>
          <w:sz w:val="22"/>
          <w:szCs w:val="22"/>
        </w:rPr>
        <w:t> </w:t>
      </w:r>
      <w:r>
        <w:rPr>
          <w:rFonts w:ascii="Arial" w:hAnsi="Arial" w:cs="Arial"/>
          <w:i/>
          <w:iCs/>
          <w:color w:val="000000"/>
          <w:sz w:val="22"/>
          <w:szCs w:val="22"/>
        </w:rPr>
        <w:t>upon his shoulder dominion rests.</w:t>
      </w:r>
      <w:r>
        <w:rPr>
          <w:rStyle w:val="apple-converted-space"/>
          <w:rFonts w:ascii="Arial" w:hAnsi="Arial" w:cs="Arial"/>
          <w:i/>
          <w:iCs/>
          <w:color w:val="000000"/>
          <w:sz w:val="22"/>
          <w:szCs w:val="22"/>
        </w:rPr>
        <w:t> </w:t>
      </w:r>
      <w:r>
        <w:rPr>
          <w:rFonts w:ascii="Arial" w:hAnsi="Arial" w:cs="Arial"/>
          <w:i/>
          <w:iCs/>
          <w:color w:val="000000"/>
          <w:sz w:val="22"/>
          <w:szCs w:val="22"/>
        </w:rPr>
        <w:t>They name him Wonder-Counselor, God-Hero, Father-Forever, Prince of Peace.</w:t>
      </w:r>
      <w:r>
        <w:rPr>
          <w:rStyle w:val="apple-converted-space"/>
          <w:rFonts w:ascii="Arial" w:hAnsi="Arial" w:cs="Arial"/>
          <w:i/>
          <w:iCs/>
          <w:color w:val="000000"/>
          <w:sz w:val="22"/>
          <w:szCs w:val="22"/>
        </w:rPr>
        <w:t> </w:t>
      </w:r>
      <w:r>
        <w:rPr>
          <w:rFonts w:ascii="Arial" w:hAnsi="Arial" w:cs="Arial"/>
          <w:i/>
          <w:iCs/>
          <w:color w:val="000000"/>
          <w:sz w:val="22"/>
          <w:szCs w:val="22"/>
        </w:rPr>
        <w:t xml:space="preserve">His dominion is vast and forever peaceful, From David's throne, and over his kingdom, which he confirms and sustains </w:t>
      </w:r>
      <w:proofErr w:type="gramStart"/>
      <w:r>
        <w:rPr>
          <w:rFonts w:ascii="Arial" w:hAnsi="Arial" w:cs="Arial"/>
          <w:i/>
          <w:iCs/>
          <w:color w:val="000000"/>
          <w:sz w:val="22"/>
          <w:szCs w:val="22"/>
        </w:rPr>
        <w:t>By</w:t>
      </w:r>
      <w:proofErr w:type="gramEnd"/>
      <w:r>
        <w:rPr>
          <w:rFonts w:ascii="Arial" w:hAnsi="Arial" w:cs="Arial"/>
          <w:i/>
          <w:iCs/>
          <w:color w:val="000000"/>
          <w:sz w:val="22"/>
          <w:szCs w:val="22"/>
        </w:rPr>
        <w:t xml:space="preserve"> judgment and justice, both now and forever.</w:t>
      </w:r>
      <w:r>
        <w:rPr>
          <w:rStyle w:val="apple-converted-space"/>
          <w:rFonts w:ascii="Arial" w:hAnsi="Arial" w:cs="Arial"/>
          <w:i/>
          <w:iCs/>
          <w:color w:val="000000"/>
          <w:sz w:val="22"/>
          <w:szCs w:val="22"/>
        </w:rPr>
        <w:t> </w:t>
      </w:r>
      <w:r>
        <w:rPr>
          <w:rFonts w:ascii="Arial" w:hAnsi="Arial" w:cs="Arial"/>
          <w:i/>
          <w:iCs/>
          <w:color w:val="000000"/>
          <w:sz w:val="22"/>
          <w:szCs w:val="22"/>
        </w:rPr>
        <w:t>The zeal of the LORD of hosts will do this!</w:t>
      </w:r>
      <w:r>
        <w:rPr>
          <w:rStyle w:val="apple-converted-space"/>
          <w:rFonts w:ascii="Arial" w:hAnsi="Arial" w:cs="Arial"/>
          <w:i/>
          <w:iCs/>
          <w:color w:val="000000"/>
          <w:sz w:val="22"/>
          <w:szCs w:val="22"/>
        </w:rPr>
        <w:t> </w:t>
      </w:r>
      <w:r>
        <w:rPr>
          <w:rFonts w:ascii="Arial" w:hAnsi="Arial" w:cs="Arial"/>
          <w:i/>
          <w:iCs/>
          <w:color w:val="000000"/>
          <w:sz w:val="22"/>
          <w:szCs w:val="22"/>
        </w:rPr>
        <w:t>"(Is 9</w:t>
      </w:r>
      <w:r>
        <w:rPr>
          <w:rFonts w:ascii="Arial" w:hAnsi="Arial" w:cs="Arial"/>
          <w:i/>
          <w:iCs/>
          <w:color w:val="000000"/>
          <w:sz w:val="22"/>
          <w:szCs w:val="22"/>
        </w:rPr>
        <w:t>,</w:t>
      </w:r>
      <w:r>
        <w:rPr>
          <w:rFonts w:ascii="Arial" w:hAnsi="Arial" w:cs="Arial"/>
          <w:i/>
          <w:iCs/>
          <w:color w:val="000000"/>
          <w:sz w:val="22"/>
          <w:szCs w:val="22"/>
        </w:rPr>
        <w:t xml:space="preserve"> 5-6).</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Rejoice heartily, O daughter Zion, shout for joy, O daughter Jerusalem!</w:t>
      </w:r>
      <w:r>
        <w:rPr>
          <w:rStyle w:val="apple-converted-space"/>
          <w:rFonts w:ascii="Arial" w:hAnsi="Arial" w:cs="Arial"/>
          <w:i/>
          <w:iCs/>
          <w:color w:val="000000"/>
          <w:sz w:val="22"/>
          <w:szCs w:val="22"/>
        </w:rPr>
        <w:t> </w:t>
      </w:r>
      <w:r>
        <w:rPr>
          <w:rFonts w:ascii="Arial" w:hAnsi="Arial" w:cs="Arial"/>
          <w:i/>
          <w:iCs/>
          <w:color w:val="000000"/>
          <w:sz w:val="22"/>
          <w:szCs w:val="22"/>
        </w:rPr>
        <w:t>See, your king shall come to you;</w:t>
      </w:r>
      <w:r>
        <w:rPr>
          <w:rStyle w:val="apple-converted-space"/>
          <w:rFonts w:ascii="Arial" w:hAnsi="Arial" w:cs="Arial"/>
          <w:i/>
          <w:iCs/>
          <w:color w:val="000000"/>
          <w:sz w:val="22"/>
          <w:szCs w:val="22"/>
        </w:rPr>
        <w:t> </w:t>
      </w:r>
      <w:r>
        <w:rPr>
          <w:rFonts w:ascii="Arial" w:hAnsi="Arial" w:cs="Arial"/>
          <w:i/>
          <w:iCs/>
          <w:color w:val="000000"/>
          <w:sz w:val="22"/>
          <w:szCs w:val="22"/>
        </w:rPr>
        <w:t>a just savior is he, Meek, and riding on an ass, on a colt, the foal of an ass.</w:t>
      </w:r>
      <w:r>
        <w:rPr>
          <w:rStyle w:val="apple-converted-space"/>
          <w:rFonts w:ascii="Arial" w:hAnsi="Arial" w:cs="Arial"/>
          <w:i/>
          <w:iCs/>
          <w:color w:val="000000"/>
          <w:sz w:val="22"/>
          <w:szCs w:val="22"/>
        </w:rPr>
        <w:t> </w:t>
      </w:r>
      <w:r>
        <w:rPr>
          <w:rFonts w:ascii="Arial" w:hAnsi="Arial" w:cs="Arial"/>
          <w:i/>
          <w:iCs/>
          <w:color w:val="000000"/>
          <w:sz w:val="22"/>
          <w:szCs w:val="22"/>
        </w:rPr>
        <w:t>He shall banish the chariot from Ephraim, and the horse from Jerusalem;</w:t>
      </w:r>
      <w:r>
        <w:rPr>
          <w:rStyle w:val="apple-converted-space"/>
          <w:rFonts w:ascii="Arial" w:hAnsi="Arial" w:cs="Arial"/>
          <w:i/>
          <w:iCs/>
          <w:color w:val="000000"/>
          <w:sz w:val="22"/>
          <w:szCs w:val="22"/>
        </w:rPr>
        <w:t> </w:t>
      </w:r>
      <w:r>
        <w:rPr>
          <w:rFonts w:ascii="Arial" w:hAnsi="Arial" w:cs="Arial"/>
          <w:i/>
          <w:iCs/>
          <w:color w:val="000000"/>
          <w:sz w:val="22"/>
          <w:szCs w:val="22"/>
        </w:rPr>
        <w:t>The warrior's bow shall be banished, and he shall proclaim peace to the nations.</w:t>
      </w:r>
      <w:r>
        <w:rPr>
          <w:rStyle w:val="apple-converted-space"/>
          <w:rFonts w:ascii="Arial" w:hAnsi="Arial" w:cs="Arial"/>
          <w:i/>
          <w:iCs/>
          <w:color w:val="000000"/>
          <w:sz w:val="22"/>
          <w:szCs w:val="22"/>
        </w:rPr>
        <w:t> </w:t>
      </w:r>
      <w:r>
        <w:rPr>
          <w:rFonts w:ascii="Arial" w:hAnsi="Arial" w:cs="Arial"/>
          <w:i/>
          <w:iCs/>
          <w:color w:val="000000"/>
          <w:sz w:val="22"/>
          <w:szCs w:val="22"/>
        </w:rPr>
        <w:t>His dominion shall be from sea to sea, and from the River to the ends of the earth.</w:t>
      </w:r>
      <w:r>
        <w:rPr>
          <w:rStyle w:val="apple-converted-space"/>
          <w:rFonts w:ascii="Arial" w:hAnsi="Arial" w:cs="Arial"/>
          <w:i/>
          <w:iCs/>
          <w:color w:val="000000"/>
          <w:sz w:val="22"/>
          <w:szCs w:val="22"/>
        </w:rPr>
        <w:t> </w:t>
      </w:r>
      <w:r>
        <w:rPr>
          <w:rFonts w:ascii="Arial" w:hAnsi="Arial" w:cs="Arial"/>
          <w:i/>
          <w:iCs/>
          <w:color w:val="000000"/>
          <w:sz w:val="22"/>
          <w:szCs w:val="22"/>
        </w:rPr>
        <w:t>"(Zac 9,9-10).</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 xml:space="preserve">But you, Bethlehem-Ephrathah too small to be among the clans of Judah, </w:t>
      </w:r>
      <w:proofErr w:type="gramStart"/>
      <w:r>
        <w:rPr>
          <w:rFonts w:ascii="Arial" w:hAnsi="Arial" w:cs="Arial"/>
          <w:i/>
          <w:iCs/>
          <w:color w:val="000000"/>
          <w:sz w:val="22"/>
          <w:szCs w:val="22"/>
        </w:rPr>
        <w:t>From</w:t>
      </w:r>
      <w:proofErr w:type="gramEnd"/>
      <w:r>
        <w:rPr>
          <w:rFonts w:ascii="Arial" w:hAnsi="Arial" w:cs="Arial"/>
          <w:i/>
          <w:iCs/>
          <w:color w:val="000000"/>
          <w:sz w:val="22"/>
          <w:szCs w:val="22"/>
        </w:rPr>
        <w:t xml:space="preserve"> you shall come forth for me one who is to be ruler in Israel;</w:t>
      </w:r>
      <w:r>
        <w:rPr>
          <w:rStyle w:val="apple-converted-space"/>
          <w:rFonts w:ascii="Arial" w:hAnsi="Arial" w:cs="Arial"/>
          <w:i/>
          <w:iCs/>
          <w:color w:val="000000"/>
          <w:sz w:val="22"/>
          <w:szCs w:val="22"/>
        </w:rPr>
        <w:t> </w:t>
      </w:r>
      <w:r>
        <w:rPr>
          <w:rFonts w:ascii="Arial" w:hAnsi="Arial" w:cs="Arial"/>
          <w:i/>
          <w:iCs/>
          <w:color w:val="000000"/>
          <w:sz w:val="22"/>
          <w:szCs w:val="22"/>
        </w:rPr>
        <w:t>Whose origin is from of old, from ancient times.</w:t>
      </w:r>
      <w:r>
        <w:rPr>
          <w:rStyle w:val="apple-converted-space"/>
          <w:rFonts w:ascii="Arial" w:hAnsi="Arial" w:cs="Arial"/>
          <w:i/>
          <w:iCs/>
          <w:color w:val="000000"/>
          <w:sz w:val="22"/>
          <w:szCs w:val="22"/>
        </w:rPr>
        <w:t> </w:t>
      </w:r>
      <w:r>
        <w:rPr>
          <w:rFonts w:ascii="Arial" w:hAnsi="Arial" w:cs="Arial"/>
          <w:i/>
          <w:iCs/>
          <w:color w:val="000000"/>
          <w:sz w:val="22"/>
          <w:szCs w:val="22"/>
        </w:rPr>
        <w:t>(</w:t>
      </w:r>
      <w:proofErr w:type="gramStart"/>
      <w:r>
        <w:rPr>
          <w:rFonts w:ascii="Arial" w:hAnsi="Arial" w:cs="Arial"/>
          <w:i/>
          <w:iCs/>
          <w:color w:val="000000"/>
          <w:sz w:val="22"/>
          <w:szCs w:val="22"/>
        </w:rPr>
        <w:t>Therefore</w:t>
      </w:r>
      <w:proofErr w:type="gramEnd"/>
      <w:r>
        <w:rPr>
          <w:rFonts w:ascii="Arial" w:hAnsi="Arial" w:cs="Arial"/>
          <w:i/>
          <w:iCs/>
          <w:color w:val="000000"/>
          <w:sz w:val="22"/>
          <w:szCs w:val="22"/>
        </w:rPr>
        <w:t xml:space="preserve"> the Lord will give them up, until the time when she who is to give birth has borne, And the rest of his brethren shall return to the children of Israel.)</w:t>
      </w:r>
      <w:r>
        <w:rPr>
          <w:rStyle w:val="apple-converted-space"/>
          <w:rFonts w:ascii="Arial" w:hAnsi="Arial" w:cs="Arial"/>
          <w:i/>
          <w:iCs/>
          <w:color w:val="000000"/>
          <w:sz w:val="22"/>
          <w:szCs w:val="22"/>
        </w:rPr>
        <w:t> </w:t>
      </w:r>
      <w:r>
        <w:rPr>
          <w:rFonts w:ascii="Arial" w:hAnsi="Arial" w:cs="Arial"/>
          <w:i/>
          <w:iCs/>
          <w:color w:val="000000"/>
          <w:sz w:val="22"/>
          <w:szCs w:val="22"/>
        </w:rPr>
        <w:t>He shall stand firm and shepherd his flock by the strength of the LORD, in the majestic name of the LORD, his God;</w:t>
      </w:r>
      <w:r>
        <w:rPr>
          <w:rStyle w:val="apple-converted-space"/>
          <w:rFonts w:ascii="Arial" w:hAnsi="Arial" w:cs="Arial"/>
          <w:i/>
          <w:iCs/>
          <w:color w:val="000000"/>
          <w:sz w:val="22"/>
          <w:szCs w:val="22"/>
        </w:rPr>
        <w:t> </w:t>
      </w:r>
      <w:r>
        <w:rPr>
          <w:rFonts w:ascii="Arial" w:hAnsi="Arial" w:cs="Arial"/>
          <w:i/>
          <w:iCs/>
          <w:color w:val="000000"/>
          <w:sz w:val="22"/>
          <w:szCs w:val="22"/>
        </w:rPr>
        <w:t>And they shall remain, for now his greatness shall reach to the ends of the earth;</w:t>
      </w:r>
      <w:r>
        <w:rPr>
          <w:rStyle w:val="apple-converted-space"/>
          <w:rFonts w:ascii="Arial" w:hAnsi="Arial" w:cs="Arial"/>
          <w:i/>
          <w:iCs/>
          <w:color w:val="000000"/>
          <w:sz w:val="22"/>
          <w:szCs w:val="22"/>
        </w:rPr>
        <w:t> </w:t>
      </w:r>
      <w:r>
        <w:rPr>
          <w:rFonts w:ascii="Arial" w:hAnsi="Arial" w:cs="Arial"/>
          <w:i/>
          <w:iCs/>
          <w:color w:val="000000"/>
          <w:sz w:val="22"/>
          <w:szCs w:val="22"/>
        </w:rPr>
        <w:t>he shall be peace.</w:t>
      </w:r>
      <w:r>
        <w:rPr>
          <w:rStyle w:val="apple-converted-space"/>
          <w:rFonts w:ascii="Arial" w:hAnsi="Arial" w:cs="Arial"/>
          <w:i/>
          <w:iCs/>
          <w:color w:val="000000"/>
          <w:sz w:val="22"/>
          <w:szCs w:val="22"/>
        </w:rPr>
        <w:t> </w:t>
      </w:r>
      <w:r>
        <w:rPr>
          <w:rFonts w:ascii="Arial" w:hAnsi="Arial" w:cs="Arial"/>
          <w:i/>
          <w:iCs/>
          <w:color w:val="000000"/>
          <w:sz w:val="22"/>
          <w:szCs w:val="22"/>
        </w:rPr>
        <w:t xml:space="preserve">If Assyria invades our country and treads upon our land, </w:t>
      </w:r>
      <w:proofErr w:type="gramStart"/>
      <w:r>
        <w:rPr>
          <w:rFonts w:ascii="Arial" w:hAnsi="Arial" w:cs="Arial"/>
          <w:i/>
          <w:iCs/>
          <w:color w:val="000000"/>
          <w:sz w:val="22"/>
          <w:szCs w:val="22"/>
        </w:rPr>
        <w:t>We</w:t>
      </w:r>
      <w:proofErr w:type="gramEnd"/>
      <w:r>
        <w:rPr>
          <w:rFonts w:ascii="Arial" w:hAnsi="Arial" w:cs="Arial"/>
          <w:i/>
          <w:iCs/>
          <w:color w:val="000000"/>
          <w:sz w:val="22"/>
          <w:szCs w:val="22"/>
        </w:rPr>
        <w:t xml:space="preserve"> shall raise against it seven shepherds, eight men of royal rank;</w:t>
      </w:r>
      <w:r>
        <w:rPr>
          <w:rStyle w:val="apple-converted-space"/>
          <w:rFonts w:ascii="Arial" w:hAnsi="Arial" w:cs="Arial"/>
          <w:i/>
          <w:iCs/>
          <w:color w:val="000000"/>
          <w:sz w:val="22"/>
          <w:szCs w:val="22"/>
        </w:rPr>
        <w:t> </w:t>
      </w:r>
      <w:r>
        <w:rPr>
          <w:rFonts w:ascii="Arial" w:hAnsi="Arial" w:cs="Arial"/>
          <w:i/>
          <w:iCs/>
          <w:color w:val="000000"/>
          <w:sz w:val="22"/>
          <w:szCs w:val="22"/>
        </w:rPr>
        <w:t>"(Mi 5</w:t>
      </w:r>
      <w:r>
        <w:rPr>
          <w:rFonts w:ascii="Arial" w:hAnsi="Arial" w:cs="Arial"/>
          <w:i/>
          <w:iCs/>
          <w:color w:val="000000"/>
          <w:sz w:val="22"/>
          <w:szCs w:val="22"/>
        </w:rPr>
        <w:t xml:space="preserve">, </w:t>
      </w:r>
      <w:r>
        <w:rPr>
          <w:rFonts w:ascii="Arial" w:hAnsi="Arial" w:cs="Arial"/>
          <w:i/>
          <w:iCs/>
          <w:color w:val="000000"/>
          <w:sz w:val="22"/>
          <w:szCs w:val="22"/>
        </w:rPr>
        <w:t>1-4).</w:t>
      </w:r>
      <w:r>
        <w:rPr>
          <w:rStyle w:val="apple-converted-space"/>
          <w:rFonts w:ascii="Arial" w:hAnsi="Arial" w:cs="Arial"/>
          <w:i/>
          <w:iCs/>
          <w:color w:val="000000"/>
          <w:sz w:val="22"/>
          <w:szCs w:val="22"/>
        </w:rPr>
        <w:t> </w:t>
      </w:r>
      <w:r>
        <w:rPr>
          <w:rFonts w:ascii="Arial" w:hAnsi="Arial" w:cs="Arial"/>
          <w:color w:val="000000"/>
          <w:sz w:val="22"/>
          <w:szCs w:val="22"/>
        </w:rPr>
        <w:t xml:space="preserve">If Christ is </w:t>
      </w:r>
      <w:r>
        <w:rPr>
          <w:rFonts w:ascii="Arial" w:hAnsi="Arial" w:cs="Arial"/>
          <w:color w:val="000000"/>
          <w:sz w:val="22"/>
          <w:szCs w:val="22"/>
        </w:rPr>
        <w:t xml:space="preserve">the </w:t>
      </w:r>
      <w:r>
        <w:rPr>
          <w:rFonts w:ascii="Arial" w:hAnsi="Arial" w:cs="Arial"/>
          <w:color w:val="000000"/>
          <w:sz w:val="22"/>
          <w:szCs w:val="22"/>
        </w:rPr>
        <w:t>peace and peace in Him, with Him, through Him is drawn and lived, why does the Christian who knows this truth separate</w:t>
      </w:r>
      <w:r>
        <w:rPr>
          <w:rFonts w:ascii="Arial" w:hAnsi="Arial" w:cs="Arial"/>
          <w:color w:val="000000"/>
          <w:sz w:val="22"/>
          <w:szCs w:val="22"/>
        </w:rPr>
        <w:t>s</w:t>
      </w:r>
      <w:r>
        <w:rPr>
          <w:rFonts w:ascii="Arial" w:hAnsi="Arial" w:cs="Arial"/>
          <w:color w:val="000000"/>
          <w:sz w:val="22"/>
          <w:szCs w:val="22"/>
        </w:rPr>
        <w:t xml:space="preserve"> </w:t>
      </w:r>
      <w:r>
        <w:rPr>
          <w:rFonts w:ascii="Arial" w:hAnsi="Arial" w:cs="Arial"/>
          <w:color w:val="000000"/>
          <w:sz w:val="22"/>
          <w:szCs w:val="22"/>
        </w:rPr>
        <w:t xml:space="preserve">the </w:t>
      </w:r>
      <w:r>
        <w:rPr>
          <w:rFonts w:ascii="Arial" w:hAnsi="Arial" w:cs="Arial"/>
          <w:color w:val="000000"/>
          <w:sz w:val="22"/>
          <w:szCs w:val="22"/>
        </w:rPr>
        <w:t>peace from Christ Jesus?</w:t>
      </w:r>
      <w:r>
        <w:rPr>
          <w:rStyle w:val="apple-converted-space"/>
          <w:rFonts w:ascii="Arial" w:hAnsi="Arial" w:cs="Arial"/>
          <w:color w:val="000000"/>
          <w:sz w:val="22"/>
          <w:szCs w:val="22"/>
        </w:rPr>
        <w:t> </w:t>
      </w:r>
      <w:r>
        <w:rPr>
          <w:rFonts w:ascii="Arial" w:hAnsi="Arial" w:cs="Arial"/>
          <w:color w:val="000000"/>
          <w:sz w:val="22"/>
          <w:szCs w:val="22"/>
        </w:rPr>
        <w:t>Why does he reject Christ and ask the Father for peace?</w:t>
      </w:r>
      <w:r>
        <w:rPr>
          <w:rStyle w:val="apple-converted-space"/>
          <w:rFonts w:ascii="Arial" w:hAnsi="Arial" w:cs="Arial"/>
          <w:color w:val="000000"/>
          <w:sz w:val="22"/>
          <w:szCs w:val="22"/>
        </w:rPr>
        <w:t> </w:t>
      </w:r>
      <w:r>
        <w:rPr>
          <w:rFonts w:ascii="Arial" w:hAnsi="Arial" w:cs="Arial"/>
          <w:color w:val="000000"/>
          <w:sz w:val="22"/>
          <w:szCs w:val="22"/>
        </w:rPr>
        <w:t xml:space="preserve">Whoever rejects Christ rejects </w:t>
      </w:r>
      <w:r>
        <w:rPr>
          <w:rFonts w:ascii="Arial" w:hAnsi="Arial" w:cs="Arial"/>
          <w:color w:val="000000"/>
          <w:sz w:val="22"/>
          <w:szCs w:val="22"/>
        </w:rPr>
        <w:t xml:space="preserve">the </w:t>
      </w:r>
      <w:r>
        <w:rPr>
          <w:rFonts w:ascii="Arial" w:hAnsi="Arial" w:cs="Arial"/>
          <w:color w:val="000000"/>
          <w:sz w:val="22"/>
          <w:szCs w:val="22"/>
        </w:rPr>
        <w:t>peace.</w:t>
      </w:r>
      <w:r>
        <w:rPr>
          <w:rStyle w:val="apple-converted-space"/>
          <w:rFonts w:ascii="Arial" w:hAnsi="Arial" w:cs="Arial"/>
          <w:color w:val="000000"/>
          <w:sz w:val="22"/>
          <w:szCs w:val="22"/>
        </w:rPr>
        <w:t> </w:t>
      </w:r>
      <w:r>
        <w:rPr>
          <w:rFonts w:ascii="Arial" w:hAnsi="Arial" w:cs="Arial"/>
          <w:color w:val="000000"/>
          <w:sz w:val="22"/>
          <w:szCs w:val="22"/>
        </w:rPr>
        <w:t>Whoever denies Christ denies peace.</w:t>
      </w:r>
      <w:r>
        <w:rPr>
          <w:rStyle w:val="apple-converted-space"/>
          <w:rFonts w:ascii="Arial" w:hAnsi="Arial" w:cs="Arial"/>
          <w:color w:val="000000"/>
          <w:sz w:val="22"/>
          <w:szCs w:val="22"/>
        </w:rPr>
        <w:t> </w:t>
      </w:r>
      <w:r>
        <w:rPr>
          <w:rFonts w:ascii="Arial" w:hAnsi="Arial" w:cs="Arial"/>
          <w:color w:val="000000"/>
          <w:sz w:val="22"/>
          <w:szCs w:val="22"/>
        </w:rPr>
        <w:t>Whoever is ashamed of Christ is ashamed of peace.</w:t>
      </w:r>
      <w:r>
        <w:rPr>
          <w:rStyle w:val="apple-converted-space"/>
          <w:rFonts w:ascii="Arial" w:hAnsi="Arial" w:cs="Arial"/>
          <w:color w:val="000000"/>
          <w:sz w:val="22"/>
          <w:szCs w:val="22"/>
        </w:rPr>
        <w:t> </w:t>
      </w:r>
      <w:r>
        <w:rPr>
          <w:rFonts w:ascii="Arial" w:hAnsi="Arial" w:cs="Arial"/>
          <w:color w:val="000000"/>
          <w:sz w:val="22"/>
          <w:szCs w:val="22"/>
        </w:rPr>
        <w:t>True faith is also deductive and logical consistency.</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2D56855" w14:textId="77777777" w:rsidR="00DB6E86" w:rsidRDefault="00DB6E86" w:rsidP="00DB6E86">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Peace</w:t>
      </w:r>
      <w:r>
        <w:rPr>
          <w:rStyle w:val="apple-converted-space"/>
          <w:rFonts w:ascii="Arial" w:hAnsi="Arial" w:cs="Arial"/>
          <w:i/>
          <w:iCs/>
          <w:color w:val="000000"/>
          <w:sz w:val="22"/>
          <w:szCs w:val="22"/>
        </w:rPr>
        <w:t> </w:t>
      </w:r>
      <w:r>
        <w:rPr>
          <w:rFonts w:ascii="Arial" w:hAnsi="Arial" w:cs="Arial"/>
          <w:i/>
          <w:iCs/>
          <w:color w:val="000000"/>
          <w:sz w:val="22"/>
          <w:szCs w:val="22"/>
        </w:rPr>
        <w:t>I leave with you;</w:t>
      </w:r>
      <w:r>
        <w:rPr>
          <w:rStyle w:val="apple-converted-space"/>
          <w:rFonts w:ascii="Arial" w:hAnsi="Arial" w:cs="Arial"/>
          <w:i/>
          <w:iCs/>
          <w:color w:val="000000"/>
          <w:sz w:val="22"/>
          <w:szCs w:val="22"/>
        </w:rPr>
        <w:t> </w:t>
      </w:r>
      <w:r>
        <w:rPr>
          <w:rFonts w:ascii="Arial" w:hAnsi="Arial" w:cs="Arial"/>
          <w:i/>
          <w:iCs/>
          <w:color w:val="000000"/>
          <w:sz w:val="22"/>
          <w:szCs w:val="22"/>
        </w:rPr>
        <w:t>my peace I give to you.</w:t>
      </w:r>
      <w:r>
        <w:rPr>
          <w:rStyle w:val="apple-converted-space"/>
          <w:rFonts w:ascii="Arial" w:hAnsi="Arial" w:cs="Arial"/>
          <w:i/>
          <w:iCs/>
          <w:color w:val="000000"/>
          <w:sz w:val="22"/>
          <w:szCs w:val="22"/>
        </w:rPr>
        <w:t> </w:t>
      </w:r>
      <w:r>
        <w:rPr>
          <w:rFonts w:ascii="Arial" w:hAnsi="Arial" w:cs="Arial"/>
          <w:i/>
          <w:iCs/>
          <w:color w:val="000000"/>
          <w:sz w:val="22"/>
          <w:szCs w:val="22"/>
        </w:rPr>
        <w:t>Not as the world gives do I give it to you.</w:t>
      </w:r>
      <w:r>
        <w:rPr>
          <w:rStyle w:val="apple-converted-space"/>
          <w:rFonts w:ascii="Arial" w:hAnsi="Arial" w:cs="Arial"/>
          <w:i/>
          <w:iCs/>
          <w:color w:val="000000"/>
          <w:sz w:val="22"/>
          <w:szCs w:val="22"/>
        </w:rPr>
        <w:t> </w:t>
      </w:r>
      <w:r>
        <w:rPr>
          <w:rFonts w:ascii="Arial" w:hAnsi="Arial" w:cs="Arial"/>
          <w:i/>
          <w:iCs/>
          <w:color w:val="000000"/>
          <w:sz w:val="22"/>
          <w:szCs w:val="22"/>
        </w:rPr>
        <w:t>Do not let your hearts be troubled or afraid.</w:t>
      </w:r>
      <w:r>
        <w:rPr>
          <w:rStyle w:val="apple-converted-space"/>
          <w:rFonts w:ascii="Arial" w:hAnsi="Arial" w:cs="Arial"/>
          <w:i/>
          <w:iCs/>
          <w:color w:val="000000"/>
          <w:sz w:val="22"/>
          <w:szCs w:val="22"/>
        </w:rPr>
        <w:t> </w:t>
      </w:r>
      <w:r>
        <w:rPr>
          <w:rFonts w:ascii="Arial" w:hAnsi="Arial" w:cs="Arial"/>
          <w:i/>
          <w:iCs/>
          <w:color w:val="000000"/>
          <w:sz w:val="22"/>
          <w:szCs w:val="22"/>
        </w:rPr>
        <w:t>You heard me tell you, 'I am going away and I will come back to you.'</w:t>
      </w:r>
      <w:r>
        <w:rPr>
          <w:rStyle w:val="apple-converted-space"/>
          <w:rFonts w:ascii="Arial" w:hAnsi="Arial" w:cs="Arial"/>
          <w:i/>
          <w:iCs/>
          <w:color w:val="000000"/>
          <w:sz w:val="22"/>
          <w:szCs w:val="22"/>
        </w:rPr>
        <w:t> </w:t>
      </w:r>
      <w:r>
        <w:rPr>
          <w:rFonts w:ascii="Arial" w:hAnsi="Arial" w:cs="Arial"/>
          <w:i/>
          <w:iCs/>
          <w:color w:val="000000"/>
          <w:sz w:val="22"/>
          <w:szCs w:val="22"/>
        </w:rPr>
        <w:t>If you loved me, you would rejoice that I am going to the Father;</w:t>
      </w:r>
      <w:r>
        <w:rPr>
          <w:rStyle w:val="apple-converted-space"/>
          <w:rFonts w:ascii="Arial" w:hAnsi="Arial" w:cs="Arial"/>
          <w:i/>
          <w:iCs/>
          <w:color w:val="000000"/>
          <w:sz w:val="22"/>
          <w:szCs w:val="22"/>
        </w:rPr>
        <w:t> </w:t>
      </w:r>
      <w:r>
        <w:rPr>
          <w:rFonts w:ascii="Arial" w:hAnsi="Arial" w:cs="Arial"/>
          <w:i/>
          <w:iCs/>
          <w:color w:val="000000"/>
          <w:sz w:val="22"/>
          <w:szCs w:val="22"/>
        </w:rPr>
        <w:t>for the Father is greater than I.</w:t>
      </w:r>
      <w:r>
        <w:rPr>
          <w:rStyle w:val="apple-converted-space"/>
          <w:rFonts w:ascii="Arial" w:hAnsi="Arial" w:cs="Arial"/>
          <w:i/>
          <w:iCs/>
          <w:color w:val="000000"/>
          <w:sz w:val="22"/>
          <w:szCs w:val="22"/>
        </w:rPr>
        <w:t> </w:t>
      </w:r>
      <w:r>
        <w:rPr>
          <w:rFonts w:ascii="Arial" w:hAnsi="Arial" w:cs="Arial"/>
          <w:i/>
          <w:iCs/>
          <w:color w:val="000000"/>
          <w:sz w:val="22"/>
          <w:szCs w:val="22"/>
        </w:rPr>
        <w:t>And now I have told you this before it happens, so that when it happens you may believe.</w:t>
      </w:r>
      <w:r>
        <w:rPr>
          <w:rStyle w:val="apple-converted-space"/>
          <w:rFonts w:ascii="Arial" w:hAnsi="Arial" w:cs="Arial"/>
          <w:i/>
          <w:iCs/>
          <w:color w:val="000000"/>
          <w:sz w:val="22"/>
          <w:szCs w:val="22"/>
        </w:rPr>
        <w:t> </w:t>
      </w:r>
      <w:r>
        <w:rPr>
          <w:rFonts w:ascii="Arial" w:hAnsi="Arial" w:cs="Arial"/>
          <w:i/>
          <w:iCs/>
          <w:color w:val="000000"/>
          <w:sz w:val="22"/>
          <w:szCs w:val="22"/>
        </w:rPr>
        <w:t>I will no longer speak much with you, for the ruler of the world</w:t>
      </w:r>
      <w:r>
        <w:rPr>
          <w:rStyle w:val="apple-converted-space"/>
          <w:rFonts w:ascii="Arial" w:hAnsi="Arial" w:cs="Arial"/>
          <w:i/>
          <w:iCs/>
          <w:color w:val="000000"/>
          <w:sz w:val="22"/>
          <w:szCs w:val="22"/>
        </w:rPr>
        <w:t> </w:t>
      </w:r>
      <w:r>
        <w:rPr>
          <w:rFonts w:ascii="Arial" w:hAnsi="Arial" w:cs="Arial"/>
          <w:i/>
          <w:iCs/>
          <w:color w:val="000000"/>
          <w:sz w:val="22"/>
          <w:szCs w:val="22"/>
        </w:rPr>
        <w:t>is coming.</w:t>
      </w:r>
      <w:r>
        <w:rPr>
          <w:rStyle w:val="apple-converted-space"/>
          <w:rFonts w:ascii="Arial" w:hAnsi="Arial" w:cs="Arial"/>
          <w:i/>
          <w:iCs/>
          <w:color w:val="000000"/>
          <w:sz w:val="22"/>
          <w:szCs w:val="22"/>
        </w:rPr>
        <w:t> </w:t>
      </w:r>
      <w:r>
        <w:rPr>
          <w:rFonts w:ascii="Arial" w:hAnsi="Arial" w:cs="Arial"/>
          <w:i/>
          <w:iCs/>
          <w:color w:val="000000"/>
          <w:sz w:val="22"/>
          <w:szCs w:val="22"/>
        </w:rPr>
        <w:t>He has no power over me, but the world must know that I love the Father and that I do just as the Father has commanded me.</w:t>
      </w:r>
      <w:r>
        <w:rPr>
          <w:rStyle w:val="apple-converted-space"/>
          <w:rFonts w:ascii="Arial" w:hAnsi="Arial" w:cs="Arial"/>
          <w:i/>
          <w:iCs/>
          <w:color w:val="000000"/>
          <w:sz w:val="22"/>
          <w:szCs w:val="22"/>
        </w:rPr>
        <w:t> </w:t>
      </w:r>
      <w:r>
        <w:rPr>
          <w:rFonts w:ascii="Arial" w:hAnsi="Arial" w:cs="Arial"/>
          <w:i/>
          <w:iCs/>
          <w:color w:val="000000"/>
          <w:sz w:val="22"/>
          <w:szCs w:val="22"/>
        </w:rPr>
        <w:t>Get up, let us go.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001066D0" w14:textId="5FAAA142" w:rsidR="00DB6E86" w:rsidRDefault="00DB6E86" w:rsidP="00DB6E8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p</w:t>
      </w:r>
      <w:r>
        <w:rPr>
          <w:rFonts w:ascii="Arial" w:hAnsi="Arial" w:cs="Arial"/>
          <w:color w:val="000000"/>
          <w:sz w:val="22"/>
          <w:szCs w:val="22"/>
        </w:rPr>
        <w:t>eace is Christ, it is in Christ, it lives for Christ and with Christ.</w:t>
      </w:r>
      <w:r>
        <w:rPr>
          <w:rStyle w:val="apple-converted-space"/>
          <w:rFonts w:ascii="Arial" w:hAnsi="Arial" w:cs="Arial"/>
          <w:color w:val="000000"/>
          <w:sz w:val="22"/>
          <w:szCs w:val="22"/>
        </w:rPr>
        <w:t> </w:t>
      </w:r>
      <w:r>
        <w:rPr>
          <w:rFonts w:ascii="Arial" w:hAnsi="Arial" w:cs="Arial"/>
          <w:color w:val="000000"/>
          <w:sz w:val="22"/>
          <w:szCs w:val="22"/>
        </w:rPr>
        <w:t>But what are the rules for living in peace, living in Christ.</w:t>
      </w:r>
      <w:r>
        <w:rPr>
          <w:rStyle w:val="apple-converted-space"/>
          <w:rFonts w:ascii="Arial" w:hAnsi="Arial" w:cs="Arial"/>
          <w:color w:val="000000"/>
          <w:sz w:val="22"/>
          <w:szCs w:val="22"/>
        </w:rPr>
        <w:t> </w:t>
      </w:r>
      <w:r>
        <w:rPr>
          <w:rFonts w:ascii="Arial" w:hAnsi="Arial" w:cs="Arial"/>
          <w:color w:val="000000"/>
          <w:sz w:val="22"/>
          <w:szCs w:val="22"/>
        </w:rPr>
        <w:t>We report only those revealed by the Apostle Paul in the Letter to the Romans:</w:t>
      </w:r>
      <w:r>
        <w:rPr>
          <w:rStyle w:val="apple-converted-space"/>
          <w:rFonts w:ascii="Arial" w:hAnsi="Arial" w:cs="Arial"/>
          <w:color w:val="000000"/>
          <w:sz w:val="22"/>
          <w:szCs w:val="22"/>
        </w:rPr>
        <w:t> </w:t>
      </w:r>
      <w:r>
        <w:rPr>
          <w:rFonts w:ascii="Arial" w:hAnsi="Arial" w:cs="Arial"/>
          <w:i/>
          <w:iCs/>
          <w:color w:val="000000"/>
          <w:sz w:val="22"/>
          <w:szCs w:val="22"/>
        </w:rPr>
        <w:t>“Let love be sincere;</w:t>
      </w:r>
      <w:r>
        <w:rPr>
          <w:rStyle w:val="apple-converted-space"/>
          <w:rFonts w:ascii="Arial" w:hAnsi="Arial" w:cs="Arial"/>
          <w:i/>
          <w:iCs/>
          <w:color w:val="000000"/>
          <w:sz w:val="22"/>
          <w:szCs w:val="22"/>
        </w:rPr>
        <w:t> </w:t>
      </w:r>
      <w:r>
        <w:rPr>
          <w:rFonts w:ascii="Arial" w:hAnsi="Arial" w:cs="Arial"/>
          <w:i/>
          <w:iCs/>
          <w:color w:val="000000"/>
          <w:sz w:val="22"/>
          <w:szCs w:val="22"/>
        </w:rPr>
        <w:t>hate what is evil, hold on to what is good;</w:t>
      </w:r>
      <w:r>
        <w:rPr>
          <w:rStyle w:val="apple-converted-space"/>
          <w:rFonts w:ascii="Arial" w:hAnsi="Arial" w:cs="Arial"/>
          <w:i/>
          <w:iCs/>
          <w:color w:val="000000"/>
          <w:sz w:val="22"/>
          <w:szCs w:val="22"/>
        </w:rPr>
        <w:t> </w:t>
      </w:r>
      <w:r>
        <w:rPr>
          <w:rFonts w:ascii="Arial" w:hAnsi="Arial" w:cs="Arial"/>
          <w:i/>
          <w:iCs/>
          <w:color w:val="000000"/>
          <w:sz w:val="22"/>
          <w:szCs w:val="22"/>
        </w:rPr>
        <w:t>love one another with mutual affection;</w:t>
      </w:r>
      <w:r>
        <w:rPr>
          <w:rStyle w:val="apple-converted-space"/>
          <w:rFonts w:ascii="Arial" w:hAnsi="Arial" w:cs="Arial"/>
          <w:i/>
          <w:iCs/>
          <w:color w:val="000000"/>
          <w:sz w:val="22"/>
          <w:szCs w:val="22"/>
        </w:rPr>
        <w:t> </w:t>
      </w:r>
      <w:r>
        <w:rPr>
          <w:rFonts w:ascii="Arial" w:hAnsi="Arial" w:cs="Arial"/>
          <w:i/>
          <w:iCs/>
          <w:color w:val="000000"/>
          <w:sz w:val="22"/>
          <w:szCs w:val="22"/>
        </w:rPr>
        <w:t>anticipate one another in showing honor.</w:t>
      </w:r>
      <w:r>
        <w:rPr>
          <w:rStyle w:val="apple-converted-space"/>
          <w:rFonts w:ascii="Arial" w:hAnsi="Arial" w:cs="Arial"/>
          <w:i/>
          <w:iCs/>
          <w:color w:val="000000"/>
          <w:sz w:val="22"/>
          <w:szCs w:val="22"/>
        </w:rPr>
        <w:t> </w:t>
      </w:r>
      <w:r>
        <w:rPr>
          <w:rFonts w:ascii="Arial" w:hAnsi="Arial" w:cs="Arial"/>
          <w:i/>
          <w:iCs/>
          <w:color w:val="000000"/>
          <w:sz w:val="22"/>
          <w:szCs w:val="22"/>
        </w:rPr>
        <w:t>Do not grow slack in zeal, be fervent in spirit, serve the Lord.</w:t>
      </w:r>
      <w:r>
        <w:rPr>
          <w:rStyle w:val="apple-converted-space"/>
          <w:rFonts w:ascii="Arial" w:hAnsi="Arial" w:cs="Arial"/>
          <w:i/>
          <w:iCs/>
          <w:color w:val="000000"/>
          <w:sz w:val="22"/>
          <w:szCs w:val="22"/>
        </w:rPr>
        <w:t> </w:t>
      </w:r>
      <w:r>
        <w:rPr>
          <w:rFonts w:ascii="Arial" w:hAnsi="Arial" w:cs="Arial"/>
          <w:i/>
          <w:iCs/>
          <w:color w:val="000000"/>
          <w:sz w:val="22"/>
          <w:szCs w:val="22"/>
        </w:rPr>
        <w:t>Rejoice in hope, endure in affliction, persevere in prayer.</w:t>
      </w:r>
      <w:r>
        <w:rPr>
          <w:rStyle w:val="apple-converted-space"/>
          <w:rFonts w:ascii="Arial" w:hAnsi="Arial" w:cs="Arial"/>
          <w:i/>
          <w:iCs/>
          <w:color w:val="000000"/>
          <w:sz w:val="22"/>
          <w:szCs w:val="22"/>
        </w:rPr>
        <w:t> </w:t>
      </w:r>
      <w:r>
        <w:rPr>
          <w:rFonts w:ascii="Arial" w:hAnsi="Arial" w:cs="Arial"/>
          <w:i/>
          <w:iCs/>
          <w:color w:val="000000"/>
          <w:sz w:val="22"/>
          <w:szCs w:val="22"/>
        </w:rPr>
        <w:t>Contribute to the needs of the holy ones, exercise hospitality.</w:t>
      </w:r>
      <w:r>
        <w:rPr>
          <w:rStyle w:val="apple-converted-space"/>
          <w:rFonts w:ascii="Arial" w:hAnsi="Arial" w:cs="Arial"/>
          <w:i/>
          <w:iCs/>
          <w:color w:val="000000"/>
          <w:sz w:val="22"/>
          <w:szCs w:val="22"/>
        </w:rPr>
        <w:t> </w:t>
      </w:r>
      <w:r>
        <w:rPr>
          <w:rFonts w:ascii="Arial" w:hAnsi="Arial" w:cs="Arial"/>
          <w:i/>
          <w:iCs/>
          <w:color w:val="000000"/>
          <w:sz w:val="22"/>
          <w:szCs w:val="22"/>
        </w:rPr>
        <w:t>Bless those who persecute (you), bless and do not curse them.</w:t>
      </w:r>
      <w:r>
        <w:rPr>
          <w:rStyle w:val="apple-converted-space"/>
          <w:rFonts w:ascii="Arial" w:hAnsi="Arial" w:cs="Arial"/>
          <w:i/>
          <w:iCs/>
          <w:color w:val="000000"/>
          <w:sz w:val="22"/>
          <w:szCs w:val="22"/>
        </w:rPr>
        <w:t> </w:t>
      </w:r>
      <w:r>
        <w:rPr>
          <w:rFonts w:ascii="Arial" w:hAnsi="Arial" w:cs="Arial"/>
          <w:i/>
          <w:iCs/>
          <w:color w:val="000000"/>
          <w:sz w:val="22"/>
          <w:szCs w:val="22"/>
        </w:rPr>
        <w:t>Rejoice with those who rejoice, weep with those who weep.</w:t>
      </w:r>
      <w:r>
        <w:rPr>
          <w:rStyle w:val="apple-converted-space"/>
          <w:rFonts w:ascii="Arial" w:hAnsi="Arial" w:cs="Arial"/>
          <w:i/>
          <w:iCs/>
          <w:color w:val="000000"/>
          <w:sz w:val="22"/>
          <w:szCs w:val="22"/>
        </w:rPr>
        <w:t> </w:t>
      </w:r>
      <w:r>
        <w:rPr>
          <w:rFonts w:ascii="Arial" w:hAnsi="Arial" w:cs="Arial"/>
          <w:i/>
          <w:iCs/>
          <w:color w:val="000000"/>
          <w:sz w:val="22"/>
          <w:szCs w:val="22"/>
        </w:rPr>
        <w:t>Have the same regard for one another;</w:t>
      </w:r>
      <w:r>
        <w:rPr>
          <w:rStyle w:val="apple-converted-space"/>
          <w:rFonts w:ascii="Arial" w:hAnsi="Arial" w:cs="Arial"/>
          <w:i/>
          <w:iCs/>
          <w:color w:val="000000"/>
          <w:sz w:val="22"/>
          <w:szCs w:val="22"/>
        </w:rPr>
        <w:t> </w:t>
      </w:r>
      <w:r>
        <w:rPr>
          <w:rFonts w:ascii="Arial" w:hAnsi="Arial" w:cs="Arial"/>
          <w:i/>
          <w:iCs/>
          <w:color w:val="000000"/>
          <w:sz w:val="22"/>
          <w:szCs w:val="22"/>
        </w:rPr>
        <w:t>do not be haughty but associate with the lowly;</w:t>
      </w:r>
      <w:r>
        <w:rPr>
          <w:rStyle w:val="apple-converted-space"/>
          <w:rFonts w:ascii="Arial" w:hAnsi="Arial" w:cs="Arial"/>
          <w:i/>
          <w:iCs/>
          <w:color w:val="000000"/>
          <w:sz w:val="22"/>
          <w:szCs w:val="22"/>
        </w:rPr>
        <w:t> </w:t>
      </w:r>
      <w:r>
        <w:rPr>
          <w:rFonts w:ascii="Arial" w:hAnsi="Arial" w:cs="Arial"/>
          <w:i/>
          <w:iCs/>
          <w:color w:val="000000"/>
          <w:sz w:val="22"/>
          <w:szCs w:val="22"/>
        </w:rPr>
        <w:t>do not be wise in your own estimation.</w:t>
      </w:r>
      <w:r>
        <w:rPr>
          <w:rStyle w:val="apple-converted-space"/>
          <w:rFonts w:ascii="Arial" w:hAnsi="Arial" w:cs="Arial"/>
          <w:i/>
          <w:iCs/>
          <w:color w:val="000000"/>
          <w:sz w:val="22"/>
          <w:szCs w:val="22"/>
        </w:rPr>
        <w:t> </w:t>
      </w:r>
      <w:r>
        <w:rPr>
          <w:rFonts w:ascii="Arial" w:hAnsi="Arial" w:cs="Arial"/>
          <w:i/>
          <w:iCs/>
          <w:color w:val="000000"/>
          <w:sz w:val="22"/>
          <w:szCs w:val="22"/>
        </w:rPr>
        <w:t>Do not repay anyone evil for evil;</w:t>
      </w:r>
      <w:r>
        <w:rPr>
          <w:rStyle w:val="apple-converted-space"/>
          <w:rFonts w:ascii="Arial" w:hAnsi="Arial" w:cs="Arial"/>
          <w:i/>
          <w:iCs/>
          <w:color w:val="000000"/>
          <w:sz w:val="22"/>
          <w:szCs w:val="22"/>
        </w:rPr>
        <w:t> </w:t>
      </w:r>
      <w:r>
        <w:rPr>
          <w:rFonts w:ascii="Arial" w:hAnsi="Arial" w:cs="Arial"/>
          <w:i/>
          <w:iCs/>
          <w:color w:val="000000"/>
          <w:sz w:val="22"/>
          <w:szCs w:val="22"/>
        </w:rPr>
        <w:t>be concerned for what is noble in the sight of all.</w:t>
      </w:r>
      <w:r>
        <w:rPr>
          <w:rStyle w:val="apple-converted-space"/>
          <w:rFonts w:ascii="Arial" w:hAnsi="Arial" w:cs="Arial"/>
          <w:i/>
          <w:iCs/>
          <w:color w:val="000000"/>
          <w:sz w:val="22"/>
          <w:szCs w:val="22"/>
        </w:rPr>
        <w:t> </w:t>
      </w:r>
      <w:r>
        <w:rPr>
          <w:rFonts w:ascii="Arial" w:hAnsi="Arial" w:cs="Arial"/>
          <w:i/>
          <w:iCs/>
          <w:color w:val="000000"/>
          <w:sz w:val="22"/>
          <w:szCs w:val="22"/>
        </w:rPr>
        <w:t>If possible, on your part, live at peace with all.</w:t>
      </w:r>
      <w:r>
        <w:rPr>
          <w:rStyle w:val="apple-converted-space"/>
          <w:rFonts w:ascii="Arial" w:hAnsi="Arial" w:cs="Arial"/>
          <w:i/>
          <w:iCs/>
          <w:color w:val="000000"/>
          <w:sz w:val="22"/>
          <w:szCs w:val="22"/>
        </w:rPr>
        <w:t> </w:t>
      </w:r>
      <w:r>
        <w:rPr>
          <w:rFonts w:ascii="Arial" w:hAnsi="Arial" w:cs="Arial"/>
          <w:i/>
          <w:iCs/>
          <w:color w:val="000000"/>
          <w:sz w:val="22"/>
          <w:szCs w:val="22"/>
        </w:rPr>
        <w:t>Beloved, do not look for revenge but leave room for the wrath;</w:t>
      </w:r>
      <w:r>
        <w:rPr>
          <w:rStyle w:val="apple-converted-space"/>
          <w:rFonts w:ascii="Arial" w:hAnsi="Arial" w:cs="Arial"/>
          <w:i/>
          <w:iCs/>
          <w:color w:val="000000"/>
          <w:sz w:val="22"/>
          <w:szCs w:val="22"/>
        </w:rPr>
        <w:t> </w:t>
      </w:r>
      <w:r>
        <w:rPr>
          <w:rFonts w:ascii="Arial" w:hAnsi="Arial" w:cs="Arial"/>
          <w:i/>
          <w:iCs/>
          <w:color w:val="000000"/>
          <w:sz w:val="22"/>
          <w:szCs w:val="22"/>
        </w:rPr>
        <w:t>for it is written, "Vengeance is mine, I will repay, says the Lord."</w:t>
      </w:r>
      <w:r>
        <w:rPr>
          <w:rStyle w:val="apple-converted-space"/>
          <w:rFonts w:ascii="Arial" w:hAnsi="Arial" w:cs="Arial"/>
          <w:i/>
          <w:iCs/>
          <w:color w:val="000000"/>
          <w:sz w:val="22"/>
          <w:szCs w:val="22"/>
        </w:rPr>
        <w:t> </w:t>
      </w:r>
      <w:r>
        <w:rPr>
          <w:rFonts w:ascii="Arial" w:hAnsi="Arial" w:cs="Arial"/>
          <w:i/>
          <w:iCs/>
          <w:color w:val="000000"/>
          <w:sz w:val="22"/>
          <w:szCs w:val="22"/>
        </w:rPr>
        <w:t xml:space="preserve">Rather, "if your enemy is hungry, feed him; if he is thirsty, give him something to drink; for by so </w:t>
      </w:r>
      <w:proofErr w:type="gramStart"/>
      <w:r>
        <w:rPr>
          <w:rFonts w:ascii="Arial" w:hAnsi="Arial" w:cs="Arial"/>
          <w:i/>
          <w:iCs/>
          <w:color w:val="000000"/>
          <w:sz w:val="22"/>
          <w:szCs w:val="22"/>
        </w:rPr>
        <w:t>doing</w:t>
      </w:r>
      <w:proofErr w:type="gramEnd"/>
      <w:r>
        <w:rPr>
          <w:rFonts w:ascii="Arial" w:hAnsi="Arial" w:cs="Arial"/>
          <w:i/>
          <w:iCs/>
          <w:color w:val="000000"/>
          <w:sz w:val="22"/>
          <w:szCs w:val="22"/>
        </w:rPr>
        <w:t xml:space="preserve"> you will </w:t>
      </w:r>
      <w:proofErr w:type="spellStart"/>
      <w:r>
        <w:rPr>
          <w:rFonts w:ascii="Arial" w:hAnsi="Arial" w:cs="Arial"/>
          <w:i/>
          <w:iCs/>
          <w:color w:val="000000"/>
          <w:sz w:val="22"/>
          <w:szCs w:val="22"/>
        </w:rPr>
        <w:t>heap</w:t>
      </w:r>
      <w:proofErr w:type="spellEnd"/>
      <w:r>
        <w:rPr>
          <w:rFonts w:ascii="Arial" w:hAnsi="Arial" w:cs="Arial"/>
          <w:i/>
          <w:iCs/>
          <w:color w:val="000000"/>
          <w:sz w:val="22"/>
          <w:szCs w:val="22"/>
        </w:rPr>
        <w:t xml:space="preserve"> burning coals upon his head."</w:t>
      </w:r>
      <w:r>
        <w:rPr>
          <w:rStyle w:val="apple-converted-space"/>
          <w:rFonts w:ascii="Arial" w:hAnsi="Arial" w:cs="Arial"/>
          <w:i/>
          <w:iCs/>
          <w:color w:val="000000"/>
          <w:sz w:val="22"/>
          <w:szCs w:val="22"/>
        </w:rPr>
        <w:t> </w:t>
      </w:r>
      <w:r>
        <w:rPr>
          <w:rFonts w:ascii="Arial" w:hAnsi="Arial" w:cs="Arial"/>
          <w:i/>
          <w:iCs/>
          <w:color w:val="000000"/>
          <w:sz w:val="22"/>
          <w:szCs w:val="22"/>
        </w:rPr>
        <w:t>Do not be conquered by evil but conquer evil with good.</w:t>
      </w:r>
      <w:r>
        <w:rPr>
          <w:rStyle w:val="apple-converted-space"/>
          <w:rFonts w:ascii="Arial" w:hAnsi="Arial" w:cs="Arial"/>
          <w:i/>
          <w:iCs/>
          <w:color w:val="000000"/>
          <w:sz w:val="22"/>
          <w:szCs w:val="22"/>
        </w:rPr>
        <w:t> </w:t>
      </w:r>
      <w:r>
        <w:rPr>
          <w:rFonts w:ascii="Arial" w:hAnsi="Arial" w:cs="Arial"/>
          <w:i/>
          <w:iCs/>
          <w:color w:val="000000"/>
          <w:sz w:val="22"/>
          <w:szCs w:val="22"/>
        </w:rPr>
        <w:t>"(Rom 12</w:t>
      </w:r>
      <w:r>
        <w:rPr>
          <w:rFonts w:ascii="Arial" w:hAnsi="Arial" w:cs="Arial"/>
          <w:i/>
          <w:iCs/>
          <w:color w:val="000000"/>
          <w:sz w:val="22"/>
          <w:szCs w:val="22"/>
        </w:rPr>
        <w:t>,</w:t>
      </w:r>
      <w:r>
        <w:rPr>
          <w:rFonts w:ascii="Arial" w:hAnsi="Arial" w:cs="Arial"/>
          <w:i/>
          <w:iCs/>
          <w:color w:val="000000"/>
          <w:sz w:val="22"/>
          <w:szCs w:val="22"/>
        </w:rPr>
        <w:t xml:space="preserve"> 9-21).</w:t>
      </w:r>
      <w:r>
        <w:rPr>
          <w:rStyle w:val="apple-converted-space"/>
          <w:rFonts w:ascii="Arial" w:hAnsi="Arial" w:cs="Arial"/>
          <w:i/>
          <w:iCs/>
          <w:color w:val="000000"/>
          <w:sz w:val="22"/>
          <w:szCs w:val="22"/>
        </w:rPr>
        <w:t> </w:t>
      </w:r>
      <w:r>
        <w:rPr>
          <w:rFonts w:ascii="Arial" w:hAnsi="Arial" w:cs="Arial"/>
          <w:color w:val="000000"/>
          <w:sz w:val="22"/>
          <w:szCs w:val="22"/>
        </w:rPr>
        <w:t>Whoever wants to be a man of peace, always in Christ, with Christ, for Christ, must scrupulously follow these rules.</w:t>
      </w:r>
      <w:r>
        <w:rPr>
          <w:rStyle w:val="apple-converted-space"/>
          <w:rFonts w:ascii="Arial" w:hAnsi="Arial" w:cs="Arial"/>
          <w:color w:val="000000"/>
          <w:sz w:val="22"/>
          <w:szCs w:val="22"/>
        </w:rPr>
        <w:t> </w:t>
      </w:r>
      <w:r>
        <w:rPr>
          <w:rFonts w:ascii="Arial" w:hAnsi="Arial" w:cs="Arial"/>
          <w:color w:val="000000"/>
          <w:sz w:val="22"/>
          <w:szCs w:val="22"/>
        </w:rPr>
        <w:t>Another rule of peace is the whole Sermon on the Mount.</w:t>
      </w:r>
      <w:r>
        <w:rPr>
          <w:rStyle w:val="apple-converted-space"/>
          <w:rFonts w:ascii="Arial" w:hAnsi="Arial" w:cs="Arial"/>
          <w:color w:val="000000"/>
          <w:sz w:val="22"/>
          <w:szCs w:val="22"/>
        </w:rPr>
        <w:t> </w:t>
      </w:r>
      <w:r>
        <w:rPr>
          <w:rFonts w:ascii="Arial" w:hAnsi="Arial" w:cs="Arial"/>
          <w:color w:val="000000"/>
          <w:sz w:val="22"/>
          <w:szCs w:val="22"/>
        </w:rPr>
        <w:t>It is also the hymn to Charity from the First Letter to the Corinthians.</w:t>
      </w:r>
      <w:r>
        <w:rPr>
          <w:rStyle w:val="apple-converted-space"/>
          <w:rFonts w:ascii="Arial" w:hAnsi="Arial" w:cs="Arial"/>
          <w:color w:val="000000"/>
          <w:sz w:val="22"/>
          <w:szCs w:val="22"/>
        </w:rPr>
        <w:t> </w:t>
      </w:r>
      <w:r>
        <w:rPr>
          <w:rFonts w:ascii="Arial" w:hAnsi="Arial" w:cs="Arial"/>
          <w:color w:val="000000"/>
          <w:sz w:val="22"/>
          <w:szCs w:val="22"/>
        </w:rPr>
        <w:t>The whole Gospel is the Law of Peace.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1044FCA0" w14:textId="77777777" w:rsidR="00DB6E86" w:rsidRDefault="00DB6E86" w:rsidP="00DB6E8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observe all the rules of peace.</w:t>
      </w:r>
    </w:p>
    <w:p w14:paraId="4274F7F4" w14:textId="77777777" w:rsidR="005821A3" w:rsidRPr="00DB6E86" w:rsidRDefault="005821A3" w:rsidP="00DB6E86">
      <w:pPr>
        <w:rPr>
          <w:lang w:val="en-US"/>
        </w:rPr>
      </w:pPr>
    </w:p>
    <w:sectPr w:rsidR="005821A3" w:rsidRPr="00DB6E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A3"/>
    <w:rsid w:val="00144DDE"/>
    <w:rsid w:val="0028175A"/>
    <w:rsid w:val="003E6736"/>
    <w:rsid w:val="005821A3"/>
    <w:rsid w:val="005F5547"/>
    <w:rsid w:val="006D17FA"/>
    <w:rsid w:val="006D57D6"/>
    <w:rsid w:val="00905E1E"/>
    <w:rsid w:val="00D35560"/>
    <w:rsid w:val="00DB6E86"/>
    <w:rsid w:val="00FB2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9977"/>
  <w15:chartTrackingRefBased/>
  <w15:docId w15:val="{E17D5135-8613-4691-A332-FBEC583C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736"/>
    <w:rPr>
      <w:color w:val="0563C1" w:themeColor="hyperlink"/>
      <w:u w:val="single"/>
    </w:rPr>
  </w:style>
  <w:style w:type="character" w:styleId="UnresolvedMention">
    <w:name w:val="Unresolved Mention"/>
    <w:basedOn w:val="DefaultParagraphFont"/>
    <w:uiPriority w:val="99"/>
    <w:semiHidden/>
    <w:unhideWhenUsed/>
    <w:rsid w:val="003E6736"/>
    <w:rPr>
      <w:color w:val="605E5C"/>
      <w:shd w:val="clear" w:color="auto" w:fill="E1DFDD"/>
    </w:rPr>
  </w:style>
  <w:style w:type="paragraph" w:styleId="NormalWeb">
    <w:name w:val="Normal (Web)"/>
    <w:basedOn w:val="Normal"/>
    <w:uiPriority w:val="99"/>
    <w:semiHidden/>
    <w:unhideWhenUsed/>
    <w:rsid w:val="00DB6E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B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1504">
      <w:bodyDiv w:val="1"/>
      <w:marLeft w:val="0"/>
      <w:marRight w:val="0"/>
      <w:marTop w:val="0"/>
      <w:marBottom w:val="0"/>
      <w:divBdr>
        <w:top w:val="none" w:sz="0" w:space="0" w:color="auto"/>
        <w:left w:val="none" w:sz="0" w:space="0" w:color="auto"/>
        <w:bottom w:val="none" w:sz="0" w:space="0" w:color="auto"/>
        <w:right w:val="none" w:sz="0" w:space="0" w:color="auto"/>
      </w:divBdr>
    </w:div>
    <w:div w:id="505635460">
      <w:bodyDiv w:val="1"/>
      <w:marLeft w:val="0"/>
      <w:marRight w:val="0"/>
      <w:marTop w:val="0"/>
      <w:marBottom w:val="0"/>
      <w:divBdr>
        <w:top w:val="none" w:sz="0" w:space="0" w:color="auto"/>
        <w:left w:val="none" w:sz="0" w:space="0" w:color="auto"/>
        <w:bottom w:val="none" w:sz="0" w:space="0" w:color="auto"/>
        <w:right w:val="none" w:sz="0" w:space="0" w:color="auto"/>
      </w:divBdr>
    </w:div>
    <w:div w:id="771703085">
      <w:bodyDiv w:val="1"/>
      <w:marLeft w:val="0"/>
      <w:marRight w:val="0"/>
      <w:marTop w:val="0"/>
      <w:marBottom w:val="0"/>
      <w:divBdr>
        <w:top w:val="none" w:sz="0" w:space="0" w:color="auto"/>
        <w:left w:val="none" w:sz="0" w:space="0" w:color="auto"/>
        <w:bottom w:val="none" w:sz="0" w:space="0" w:color="auto"/>
        <w:right w:val="none" w:sz="0" w:space="0" w:color="auto"/>
      </w:divBdr>
    </w:div>
    <w:div w:id="1440175173">
      <w:bodyDiv w:val="1"/>
      <w:marLeft w:val="0"/>
      <w:marRight w:val="0"/>
      <w:marTop w:val="0"/>
      <w:marBottom w:val="0"/>
      <w:divBdr>
        <w:top w:val="none" w:sz="0" w:space="0" w:color="auto"/>
        <w:left w:val="none" w:sz="0" w:space="0" w:color="auto"/>
        <w:bottom w:val="none" w:sz="0" w:space="0" w:color="auto"/>
        <w:right w:val="none" w:sz="0" w:space="0" w:color="auto"/>
      </w:divBdr>
    </w:div>
    <w:div w:id="1471097077">
      <w:bodyDiv w:val="1"/>
      <w:marLeft w:val="0"/>
      <w:marRight w:val="0"/>
      <w:marTop w:val="0"/>
      <w:marBottom w:val="0"/>
      <w:divBdr>
        <w:top w:val="none" w:sz="0" w:space="0" w:color="auto"/>
        <w:left w:val="none" w:sz="0" w:space="0" w:color="auto"/>
        <w:bottom w:val="none" w:sz="0" w:space="0" w:color="auto"/>
        <w:right w:val="none" w:sz="0" w:space="0" w:color="auto"/>
      </w:divBdr>
    </w:div>
    <w:div w:id="18822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3DDC2-24E7-4784-89CA-4EABBB11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899</Words>
  <Characters>3795</Characters>
  <Application>Microsoft Office Word</Application>
  <DocSecurity>0</DocSecurity>
  <Lines>50</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2020-12-19T09:16:00Z</dcterms:created>
  <dcterms:modified xsi:type="dcterms:W3CDTF">2021-04-01T15:57:00Z</dcterms:modified>
  <cp:category/>
</cp:coreProperties>
</file>